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7C" w:rsidRDefault="00C7447C" w:rsidP="006C459C">
      <w:pPr>
        <w:pBdr>
          <w:bottom w:val="single" w:sz="4" w:space="1" w:color="auto"/>
        </w:pBdr>
        <w:jc w:val="center"/>
        <w:rPr>
          <w:b/>
          <w:sz w:val="40"/>
        </w:rPr>
      </w:pPr>
    </w:p>
    <w:p w:rsidR="006C459C" w:rsidRPr="006C459C" w:rsidRDefault="006C459C" w:rsidP="006C459C">
      <w:pPr>
        <w:pBdr>
          <w:bottom w:val="single" w:sz="4" w:space="1" w:color="auto"/>
        </w:pBdr>
        <w:jc w:val="center"/>
        <w:rPr>
          <w:b/>
          <w:sz w:val="40"/>
        </w:rPr>
      </w:pPr>
      <w:r w:rsidRPr="006C459C">
        <w:rPr>
          <w:b/>
          <w:sz w:val="40"/>
        </w:rPr>
        <w:t>Program</w:t>
      </w:r>
    </w:p>
    <w:p w:rsidR="00CC1C2D" w:rsidRPr="005C3884" w:rsidRDefault="00CC1C2D" w:rsidP="00CC1C2D">
      <w:p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0"/>
          <w:szCs w:val="20"/>
          <w:lang w:eastAsia="nb-NO"/>
        </w:rPr>
      </w:pPr>
      <w:r w:rsidRPr="005C3884">
        <w:rPr>
          <w:rFonts w:ascii="Verdana" w:eastAsia="Times New Roman" w:hAnsi="Verdana"/>
          <w:b/>
          <w:bCs/>
          <w:color w:val="333333"/>
          <w:sz w:val="20"/>
          <w:szCs w:val="17"/>
          <w:lang w:eastAsia="nb-NO"/>
        </w:rPr>
        <w:t xml:space="preserve">Torsdag </w:t>
      </w:r>
      <w:r w:rsidR="00326206">
        <w:rPr>
          <w:rFonts w:ascii="Verdana" w:eastAsia="Times New Roman" w:hAnsi="Verdana"/>
          <w:b/>
          <w:bCs/>
          <w:color w:val="333333"/>
          <w:sz w:val="20"/>
          <w:szCs w:val="17"/>
          <w:lang w:eastAsia="nb-NO"/>
        </w:rPr>
        <w:t>21</w:t>
      </w:r>
      <w:r w:rsidRPr="005C3884">
        <w:rPr>
          <w:rFonts w:ascii="Verdana" w:eastAsia="Times New Roman" w:hAnsi="Verdana"/>
          <w:b/>
          <w:bCs/>
          <w:color w:val="333333"/>
          <w:sz w:val="20"/>
          <w:szCs w:val="17"/>
          <w:lang w:eastAsia="nb-NO"/>
        </w:rPr>
        <w:t>. juni</w:t>
      </w:r>
      <w:r w:rsidRPr="005C3884">
        <w:rPr>
          <w:rFonts w:ascii="Verdana" w:eastAsia="Times New Roman" w:hAnsi="Verdana"/>
          <w:color w:val="333333"/>
          <w:sz w:val="20"/>
          <w:szCs w:val="17"/>
          <w:lang w:eastAsia="nb-NO"/>
        </w:rPr>
        <w:br/>
      </w: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>Ankomst, mottakelser og innkvartering</w:t>
      </w:r>
    </w:p>
    <w:p w:rsidR="00CC1C2D" w:rsidRPr="005C3884" w:rsidRDefault="00CC1C2D" w:rsidP="00CC1C2D">
      <w:pPr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nb-NO"/>
        </w:rPr>
      </w:pP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>Kl. 22.00:</w:t>
      </w: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ab/>
      </w:r>
      <w:r w:rsidR="00446E0F"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>Midnatt</w:t>
      </w:r>
      <w:r w:rsid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>s</w:t>
      </w:r>
      <w:r w:rsidR="00446E0F"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 xml:space="preserve">konsert i </w:t>
      </w: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>Brønnøy kirke.</w:t>
      </w: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br/>
        <w:t xml:space="preserve">Kl. 00.30: </w:t>
      </w: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ab/>
        <w:t xml:space="preserve">Vi tar i mot Hurtigruten med glade sangere. </w:t>
      </w:r>
    </w:p>
    <w:p w:rsidR="00CC1C2D" w:rsidRPr="005C3884" w:rsidRDefault="00006E94" w:rsidP="00CC1C2D">
      <w:pPr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nb-NO"/>
        </w:rPr>
      </w:pPr>
      <w:r>
        <w:rPr>
          <w:rFonts w:ascii="Verdana" w:eastAsia="Times New Roman" w:hAnsi="Verdana"/>
          <w:color w:val="333333"/>
          <w:sz w:val="20"/>
          <w:szCs w:val="20"/>
          <w:lang w:eastAsia="nb-NO"/>
        </w:rPr>
        <w:pict>
          <v:rect id="_x0000_i1025" style="width:453.6pt;height:1.5pt" o:hralign="center" o:hrstd="t" o:hrnoshade="t" o:hr="t" fillcolor="#ccc" stroked="f"/>
        </w:pict>
      </w:r>
    </w:p>
    <w:p w:rsidR="0093598A" w:rsidRPr="005C3884" w:rsidRDefault="00CC1C2D" w:rsidP="007649CF">
      <w:pPr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nb-NO"/>
        </w:rPr>
      </w:pPr>
      <w:r w:rsidRPr="005C3884">
        <w:rPr>
          <w:rFonts w:ascii="Verdana" w:eastAsia="Times New Roman" w:hAnsi="Verdana"/>
          <w:b/>
          <w:bCs/>
          <w:color w:val="333333"/>
          <w:sz w:val="20"/>
          <w:szCs w:val="20"/>
          <w:lang w:eastAsia="nb-NO"/>
        </w:rPr>
        <w:t xml:space="preserve">Fredag </w:t>
      </w:r>
      <w:r w:rsidR="00326206">
        <w:rPr>
          <w:rFonts w:ascii="Verdana" w:eastAsia="Times New Roman" w:hAnsi="Verdana"/>
          <w:b/>
          <w:bCs/>
          <w:color w:val="333333"/>
          <w:sz w:val="20"/>
          <w:szCs w:val="20"/>
          <w:lang w:eastAsia="nb-NO"/>
        </w:rPr>
        <w:t>22</w:t>
      </w:r>
      <w:r w:rsidRPr="005C3884">
        <w:rPr>
          <w:rFonts w:ascii="Verdana" w:eastAsia="Times New Roman" w:hAnsi="Verdana"/>
          <w:b/>
          <w:bCs/>
          <w:color w:val="333333"/>
          <w:sz w:val="20"/>
          <w:szCs w:val="20"/>
          <w:lang w:eastAsia="nb-NO"/>
        </w:rPr>
        <w:t xml:space="preserve">. juni </w:t>
      </w:r>
    </w:p>
    <w:p w:rsidR="002D2065" w:rsidRDefault="002D2065" w:rsidP="00884122">
      <w:pPr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nb-NO"/>
        </w:rPr>
      </w:pPr>
      <w:r w:rsidRPr="002D2065">
        <w:rPr>
          <w:rFonts w:ascii="Verdana" w:eastAsia="Times New Roman" w:hAnsi="Verdana"/>
          <w:color w:val="333333"/>
          <w:sz w:val="20"/>
          <w:szCs w:val="20"/>
          <w:lang w:eastAsia="nb-NO"/>
        </w:rPr>
        <w:t xml:space="preserve">kl. </w:t>
      </w:r>
      <w:r>
        <w:rPr>
          <w:rFonts w:ascii="Verdana" w:eastAsia="Times New Roman" w:hAnsi="Verdana"/>
          <w:color w:val="333333"/>
          <w:sz w:val="20"/>
          <w:szCs w:val="20"/>
          <w:lang w:eastAsia="nb-NO"/>
        </w:rPr>
        <w:t>08</w:t>
      </w:r>
      <w:r w:rsidRPr="002D2065">
        <w:rPr>
          <w:rFonts w:ascii="Verdana" w:eastAsia="Times New Roman" w:hAnsi="Verdana"/>
          <w:color w:val="333333"/>
          <w:sz w:val="20"/>
          <w:szCs w:val="20"/>
          <w:lang w:eastAsia="nb-NO"/>
        </w:rPr>
        <w:t xml:space="preserve">.00: </w:t>
      </w:r>
      <w:r w:rsidRPr="002D2065">
        <w:rPr>
          <w:rFonts w:ascii="Verdana" w:eastAsia="Times New Roman" w:hAnsi="Verdana"/>
          <w:color w:val="333333"/>
          <w:sz w:val="20"/>
          <w:szCs w:val="20"/>
          <w:lang w:eastAsia="nb-NO"/>
        </w:rPr>
        <w:tab/>
      </w:r>
      <w:r>
        <w:rPr>
          <w:rFonts w:ascii="Verdana" w:eastAsia="Times New Roman" w:hAnsi="Verdana"/>
          <w:color w:val="333333"/>
          <w:sz w:val="20"/>
          <w:szCs w:val="20"/>
          <w:lang w:eastAsia="nb-NO"/>
        </w:rPr>
        <w:t>Festivalfrokost på samfunnshuset</w:t>
      </w:r>
    </w:p>
    <w:p w:rsidR="00884122" w:rsidRPr="005C3884" w:rsidRDefault="00884122" w:rsidP="00884122">
      <w:pPr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nb-NO"/>
        </w:rPr>
      </w:pP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 xml:space="preserve">kl. 10.00: </w:t>
      </w: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ab/>
        <w:t>Sekretariatet åpner i Samfunnshuset</w:t>
      </w:r>
    </w:p>
    <w:p w:rsidR="00884122" w:rsidRPr="005C3884" w:rsidRDefault="00884122" w:rsidP="00884122">
      <w:pPr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nb-NO"/>
        </w:rPr>
      </w:pP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 xml:space="preserve">Kl. 11.00: </w:t>
      </w: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ab/>
        <w:t>Lunsjkonserter hos arbeidsfolk i byen</w:t>
      </w:r>
    </w:p>
    <w:p w:rsidR="00884122" w:rsidRPr="005C3884" w:rsidRDefault="00884122" w:rsidP="00884122">
      <w:pPr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nb-NO"/>
        </w:rPr>
      </w:pP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 xml:space="preserve">Kl. 13.00: </w:t>
      </w: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ab/>
        <w:t>Lunsj på Samfunnshuset</w:t>
      </w:r>
    </w:p>
    <w:p w:rsidR="00884122" w:rsidRPr="005C3884" w:rsidRDefault="00884122" w:rsidP="00884122">
      <w:pPr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nb-NO"/>
        </w:rPr>
      </w:pPr>
    </w:p>
    <w:p w:rsidR="00884122" w:rsidRPr="005C3884" w:rsidRDefault="00884122" w:rsidP="00884122">
      <w:pPr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nb-NO"/>
        </w:rPr>
      </w:pP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>Ankomst, mottakelser og innkvartering</w:t>
      </w:r>
    </w:p>
    <w:p w:rsidR="00884122" w:rsidRPr="005C3884" w:rsidRDefault="00884122" w:rsidP="00884122">
      <w:pPr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nb-NO"/>
        </w:rPr>
      </w:pPr>
    </w:p>
    <w:p w:rsidR="00884122" w:rsidRPr="005C3884" w:rsidRDefault="00884122" w:rsidP="00884122">
      <w:pPr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nb-NO"/>
        </w:rPr>
      </w:pP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 xml:space="preserve">Kl. 17.00: </w:t>
      </w: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ab/>
        <w:t xml:space="preserve">Åpningsseremoni på Samfunnshuset </w:t>
      </w:r>
    </w:p>
    <w:p w:rsidR="00884122" w:rsidRPr="005C3884" w:rsidRDefault="00884122" w:rsidP="00884122">
      <w:pPr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nb-NO"/>
        </w:rPr>
      </w:pP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 xml:space="preserve">Kl. 17.30: </w:t>
      </w: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ab/>
        <w:t xml:space="preserve">Festivalkonsert på Samfunnshuset - Korkonkurransen selvvalgt del. </w:t>
      </w:r>
    </w:p>
    <w:p w:rsidR="00CC1C2D" w:rsidRPr="005C3884" w:rsidRDefault="00884122" w:rsidP="00884122">
      <w:pPr>
        <w:spacing w:after="0" w:line="240" w:lineRule="auto"/>
        <w:ind w:left="1418" w:hanging="1418"/>
        <w:rPr>
          <w:rFonts w:ascii="Verdana" w:eastAsia="Times New Roman" w:hAnsi="Verdana"/>
          <w:color w:val="333333"/>
          <w:sz w:val="20"/>
          <w:szCs w:val="20"/>
          <w:lang w:eastAsia="nb-NO"/>
        </w:rPr>
      </w:pP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 xml:space="preserve">Kl. 20.00: </w:t>
      </w: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ab/>
        <w:t>Havets festbord på Tørrfeskbrygga. Underholdning, dans og korhygge ut i de små timer.</w:t>
      </w:r>
      <w:r w:rsidR="00006E94">
        <w:rPr>
          <w:rFonts w:ascii="Verdana" w:eastAsia="Times New Roman" w:hAnsi="Verdana"/>
          <w:color w:val="333333"/>
          <w:sz w:val="20"/>
          <w:szCs w:val="20"/>
          <w:lang w:eastAsia="nb-NO"/>
        </w:rPr>
        <w:pict>
          <v:rect id="_x0000_i1026" style="width:453.6pt;height:1.5pt" o:hralign="center" o:hrstd="t" o:hrnoshade="t" o:hr="t" fillcolor="#ccc" stroked="f"/>
        </w:pict>
      </w:r>
    </w:p>
    <w:p w:rsidR="005C3884" w:rsidRPr="005C3884" w:rsidRDefault="00CC1C2D" w:rsidP="005C3884">
      <w:pPr>
        <w:spacing w:after="0" w:line="240" w:lineRule="auto"/>
        <w:ind w:left="1418" w:hanging="1418"/>
        <w:rPr>
          <w:rFonts w:ascii="Verdana" w:eastAsia="Times New Roman" w:hAnsi="Verdana"/>
          <w:color w:val="333333"/>
          <w:sz w:val="20"/>
          <w:szCs w:val="20"/>
          <w:lang w:eastAsia="nb-NO"/>
        </w:rPr>
      </w:pPr>
      <w:r w:rsidRPr="005C3884">
        <w:rPr>
          <w:rFonts w:ascii="Verdana" w:eastAsia="Times New Roman" w:hAnsi="Verdana"/>
          <w:b/>
          <w:bCs/>
          <w:color w:val="333333"/>
          <w:sz w:val="20"/>
          <w:szCs w:val="20"/>
          <w:lang w:eastAsia="nb-NO"/>
        </w:rPr>
        <w:t xml:space="preserve">Lørdag </w:t>
      </w:r>
      <w:r w:rsidR="00326206">
        <w:rPr>
          <w:rFonts w:ascii="Verdana" w:eastAsia="Times New Roman" w:hAnsi="Verdana"/>
          <w:b/>
          <w:bCs/>
          <w:color w:val="333333"/>
          <w:sz w:val="20"/>
          <w:szCs w:val="20"/>
          <w:lang w:eastAsia="nb-NO"/>
        </w:rPr>
        <w:t>23</w:t>
      </w:r>
      <w:r w:rsidRPr="005C3884">
        <w:rPr>
          <w:rFonts w:ascii="Verdana" w:eastAsia="Times New Roman" w:hAnsi="Verdana"/>
          <w:b/>
          <w:bCs/>
          <w:color w:val="333333"/>
          <w:sz w:val="20"/>
          <w:szCs w:val="20"/>
          <w:lang w:eastAsia="nb-NO"/>
        </w:rPr>
        <w:t xml:space="preserve">. juni </w:t>
      </w:r>
    </w:p>
    <w:p w:rsidR="002D2065" w:rsidRDefault="002D2065" w:rsidP="005C3884">
      <w:pPr>
        <w:spacing w:after="0" w:line="240" w:lineRule="auto"/>
        <w:ind w:left="1418" w:hanging="1418"/>
        <w:rPr>
          <w:rFonts w:ascii="Verdana" w:eastAsia="Times New Roman" w:hAnsi="Verdana"/>
          <w:color w:val="333333"/>
          <w:sz w:val="20"/>
          <w:szCs w:val="20"/>
          <w:lang w:eastAsia="nb-NO"/>
        </w:rPr>
      </w:pPr>
      <w:r w:rsidRPr="002D2065">
        <w:rPr>
          <w:rFonts w:ascii="Verdana" w:eastAsia="Times New Roman" w:hAnsi="Verdana"/>
          <w:color w:val="333333"/>
          <w:sz w:val="20"/>
          <w:szCs w:val="20"/>
          <w:lang w:eastAsia="nb-NO"/>
        </w:rPr>
        <w:t xml:space="preserve">kl. 08.00: </w:t>
      </w:r>
      <w:r w:rsidRPr="002D2065">
        <w:rPr>
          <w:rFonts w:ascii="Verdana" w:eastAsia="Times New Roman" w:hAnsi="Verdana"/>
          <w:color w:val="333333"/>
          <w:sz w:val="20"/>
          <w:szCs w:val="20"/>
          <w:lang w:eastAsia="nb-NO"/>
        </w:rPr>
        <w:tab/>
        <w:t>Festivalfrokost på samfunnshuset</w:t>
      </w:r>
    </w:p>
    <w:p w:rsidR="005C3884" w:rsidRPr="005C3884" w:rsidRDefault="005C3884" w:rsidP="005C3884">
      <w:pPr>
        <w:spacing w:after="0" w:line="240" w:lineRule="auto"/>
        <w:ind w:left="1418" w:hanging="1418"/>
        <w:rPr>
          <w:rFonts w:ascii="Verdana" w:eastAsia="Times New Roman" w:hAnsi="Verdana"/>
          <w:color w:val="333333"/>
          <w:sz w:val="20"/>
          <w:szCs w:val="20"/>
          <w:lang w:eastAsia="nb-NO"/>
        </w:rPr>
      </w:pP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>Kl. 11.00:</w:t>
      </w: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ab/>
        <w:t xml:space="preserve">Kor for folk i sentrum </w:t>
      </w:r>
    </w:p>
    <w:p w:rsidR="005C3884" w:rsidRPr="005C3884" w:rsidRDefault="005C3884" w:rsidP="005C3884">
      <w:pPr>
        <w:spacing w:after="0" w:line="240" w:lineRule="auto"/>
        <w:ind w:left="1418" w:hanging="1418"/>
        <w:rPr>
          <w:rFonts w:ascii="Verdana" w:eastAsia="Times New Roman" w:hAnsi="Verdana"/>
          <w:color w:val="333333"/>
          <w:sz w:val="20"/>
          <w:szCs w:val="20"/>
          <w:lang w:eastAsia="nb-NO"/>
        </w:rPr>
      </w:pP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 xml:space="preserve">Kl. 12.00: </w:t>
      </w: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ab/>
        <w:t>Lunsj med kulturkafé på Samfunnshuset</w:t>
      </w:r>
    </w:p>
    <w:p w:rsidR="005C3884" w:rsidRPr="005C3884" w:rsidRDefault="005C3884" w:rsidP="005C3884">
      <w:pPr>
        <w:spacing w:after="0" w:line="240" w:lineRule="auto"/>
        <w:ind w:left="1418" w:hanging="1418"/>
        <w:rPr>
          <w:rFonts w:ascii="Verdana" w:eastAsia="Times New Roman" w:hAnsi="Verdana"/>
          <w:color w:val="333333"/>
          <w:sz w:val="20"/>
          <w:szCs w:val="20"/>
          <w:lang w:eastAsia="nb-NO"/>
        </w:rPr>
      </w:pP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 xml:space="preserve">Kl. 17.00: </w:t>
      </w: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ab/>
        <w:t xml:space="preserve">Festivalkonsert i Brønnøy Kirke - korkonkurranse - obligatorisk del. </w:t>
      </w:r>
    </w:p>
    <w:p w:rsidR="005C3884" w:rsidRPr="005C3884" w:rsidRDefault="005C3884" w:rsidP="005C3884">
      <w:pPr>
        <w:spacing w:after="0" w:line="240" w:lineRule="auto"/>
        <w:ind w:left="1418" w:hanging="1418"/>
        <w:rPr>
          <w:rFonts w:ascii="Verdana" w:eastAsia="Times New Roman" w:hAnsi="Verdana"/>
          <w:color w:val="333333"/>
          <w:sz w:val="20"/>
          <w:szCs w:val="20"/>
          <w:lang w:eastAsia="nb-NO"/>
        </w:rPr>
      </w:pP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 xml:space="preserve">Kl. 20.00: </w:t>
      </w: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ab/>
        <w:t>Festivalbankett på Samfunnshuset. Premieutdeling, dans og korhygge ut i de små timer</w:t>
      </w:r>
    </w:p>
    <w:p w:rsidR="00CC1C2D" w:rsidRPr="005C3884" w:rsidRDefault="005C3884" w:rsidP="005C3884">
      <w:pPr>
        <w:spacing w:after="0" w:line="240" w:lineRule="auto"/>
        <w:ind w:left="1418" w:hanging="1418"/>
        <w:rPr>
          <w:rFonts w:ascii="Verdana" w:eastAsia="Times New Roman" w:hAnsi="Verdana"/>
          <w:color w:val="333333"/>
          <w:sz w:val="20"/>
          <w:szCs w:val="20"/>
          <w:lang w:eastAsia="nb-NO"/>
        </w:rPr>
      </w:pP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 xml:space="preserve">Kl. 24.00: </w:t>
      </w: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ab/>
        <w:t>Midnattsang – "I midnattsolen" - foran Samfunnshuset</w:t>
      </w:r>
      <w:r w:rsidR="00006E94">
        <w:rPr>
          <w:rFonts w:ascii="Verdana" w:eastAsia="Times New Roman" w:hAnsi="Verdana"/>
          <w:color w:val="333333"/>
          <w:sz w:val="20"/>
          <w:szCs w:val="20"/>
          <w:lang w:eastAsia="nb-NO"/>
        </w:rPr>
        <w:pict>
          <v:rect id="_x0000_i1027" style="width:453.6pt;height:1.5pt" o:hralign="center" o:hrstd="t" o:hrnoshade="t" o:hr="t" fillcolor="#ccc" stroked="f"/>
        </w:pict>
      </w:r>
    </w:p>
    <w:p w:rsidR="002D2065" w:rsidRDefault="00CC1C2D" w:rsidP="006C459C">
      <w:pPr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nb-NO"/>
        </w:rPr>
      </w:pPr>
      <w:r w:rsidRPr="005C3884">
        <w:rPr>
          <w:rFonts w:ascii="Verdana" w:eastAsia="Times New Roman" w:hAnsi="Verdana"/>
          <w:b/>
          <w:bCs/>
          <w:color w:val="333333"/>
          <w:sz w:val="20"/>
          <w:szCs w:val="20"/>
          <w:lang w:eastAsia="nb-NO"/>
        </w:rPr>
        <w:t xml:space="preserve">Søndag </w:t>
      </w:r>
      <w:r w:rsidR="00326206">
        <w:rPr>
          <w:rFonts w:ascii="Verdana" w:eastAsia="Times New Roman" w:hAnsi="Verdana"/>
          <w:b/>
          <w:bCs/>
          <w:color w:val="333333"/>
          <w:sz w:val="20"/>
          <w:szCs w:val="20"/>
          <w:lang w:eastAsia="nb-NO"/>
        </w:rPr>
        <w:t>24</w:t>
      </w:r>
      <w:bookmarkStart w:id="0" w:name="_GoBack"/>
      <w:bookmarkEnd w:id="0"/>
      <w:r w:rsidRPr="005C3884">
        <w:rPr>
          <w:rFonts w:ascii="Verdana" w:eastAsia="Times New Roman" w:hAnsi="Verdana"/>
          <w:b/>
          <w:bCs/>
          <w:color w:val="333333"/>
          <w:sz w:val="20"/>
          <w:szCs w:val="20"/>
          <w:lang w:eastAsia="nb-NO"/>
        </w:rPr>
        <w:t xml:space="preserve">. juni </w:t>
      </w: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br/>
      </w:r>
      <w:r w:rsidR="002D2065" w:rsidRPr="002D2065">
        <w:rPr>
          <w:rFonts w:ascii="Verdana" w:eastAsia="Times New Roman" w:hAnsi="Verdana"/>
          <w:color w:val="333333"/>
          <w:sz w:val="20"/>
          <w:szCs w:val="20"/>
          <w:lang w:eastAsia="nb-NO"/>
        </w:rPr>
        <w:t xml:space="preserve">kl. 08.00: </w:t>
      </w:r>
      <w:r w:rsidR="002D2065" w:rsidRPr="002D2065">
        <w:rPr>
          <w:rFonts w:ascii="Verdana" w:eastAsia="Times New Roman" w:hAnsi="Verdana"/>
          <w:color w:val="333333"/>
          <w:sz w:val="20"/>
          <w:szCs w:val="20"/>
          <w:lang w:eastAsia="nb-NO"/>
        </w:rPr>
        <w:tab/>
        <w:t>Festivalfrokost på samfunnshuset</w:t>
      </w:r>
    </w:p>
    <w:p w:rsidR="006C459C" w:rsidRPr="005C3884" w:rsidRDefault="00CC1C2D" w:rsidP="006C459C">
      <w:pPr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nb-NO"/>
        </w:rPr>
      </w:pP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 xml:space="preserve">Kl. 11.00: </w:t>
      </w:r>
      <w:r w:rsidR="006C459C"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ab/>
      </w: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>Konsert i Torghatten</w:t>
      </w:r>
    </w:p>
    <w:p w:rsidR="00CC1C2D" w:rsidRPr="005C3884" w:rsidRDefault="006C459C" w:rsidP="006C459C">
      <w:pPr>
        <w:spacing w:after="0" w:line="240" w:lineRule="auto"/>
        <w:ind w:firstLine="1416"/>
        <w:rPr>
          <w:rFonts w:ascii="Verdana" w:eastAsia="Times New Roman" w:hAnsi="Verdana"/>
          <w:color w:val="333333"/>
          <w:sz w:val="20"/>
          <w:szCs w:val="20"/>
          <w:lang w:eastAsia="nb-NO"/>
        </w:rPr>
      </w:pP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>(deltakerne tildeles Torghatt-diplomet)</w:t>
      </w:r>
      <w:r w:rsidR="00CC1C2D"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br/>
      </w:r>
      <w:r w:rsidR="00147593"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>Kl. 1</w:t>
      </w:r>
      <w:r w:rsidR="00DD4068"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>2</w:t>
      </w:r>
      <w:r w:rsidR="00147593"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 xml:space="preserve">.00: </w:t>
      </w:r>
      <w:r w:rsidR="00147593"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ab/>
        <w:t>Lunsj–kafé på Samfunnshuset</w:t>
      </w:r>
      <w:r w:rsidR="00147593"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br/>
      </w:r>
      <w:r w:rsidR="00CC1C2D"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 xml:space="preserve">Kl. 13.00: </w:t>
      </w:r>
      <w:r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ab/>
      </w:r>
      <w:r w:rsidR="00CC1C2D" w:rsidRPr="005C3884">
        <w:rPr>
          <w:rFonts w:ascii="Verdana" w:eastAsia="Times New Roman" w:hAnsi="Verdana"/>
          <w:color w:val="333333"/>
          <w:sz w:val="20"/>
          <w:szCs w:val="20"/>
          <w:lang w:eastAsia="nb-NO"/>
        </w:rPr>
        <w:t>Tårevåt "Adjeu" og takk for denne gang på Samfunnshuset</w:t>
      </w:r>
    </w:p>
    <w:p w:rsidR="00B56972" w:rsidRPr="005C3884" w:rsidRDefault="00B56972" w:rsidP="006C459C">
      <w:pPr>
        <w:spacing w:after="0"/>
        <w:rPr>
          <w:sz w:val="20"/>
          <w:szCs w:val="20"/>
        </w:rPr>
      </w:pPr>
    </w:p>
    <w:sectPr w:rsidR="00B56972" w:rsidRPr="005C3884" w:rsidSect="00B569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94" w:rsidRDefault="00006E94" w:rsidP="00C7447C">
      <w:pPr>
        <w:spacing w:after="0" w:line="240" w:lineRule="auto"/>
      </w:pPr>
      <w:r>
        <w:separator/>
      </w:r>
    </w:p>
  </w:endnote>
  <w:endnote w:type="continuationSeparator" w:id="0">
    <w:p w:rsidR="00006E94" w:rsidRDefault="00006E94" w:rsidP="00C7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94" w:rsidRDefault="00006E94" w:rsidP="00C7447C">
      <w:pPr>
        <w:spacing w:after="0" w:line="240" w:lineRule="auto"/>
      </w:pPr>
      <w:r>
        <w:separator/>
      </w:r>
    </w:p>
  </w:footnote>
  <w:footnote w:type="continuationSeparator" w:id="0">
    <w:p w:rsidR="00006E94" w:rsidRDefault="00006E94" w:rsidP="00C7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7C" w:rsidRDefault="00B3655B">
    <w:pPr>
      <w:pStyle w:val="Topptekst"/>
    </w:pPr>
    <w:r>
      <w:rPr>
        <w:noProof/>
        <w:lang w:eastAsia="nb-NO"/>
      </w:rPr>
      <w:drawing>
        <wp:inline distT="0" distB="0" distL="0" distR="0">
          <wp:extent cx="5762625" cy="962025"/>
          <wp:effectExtent l="0" t="0" r="9525" b="952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2D"/>
    <w:rsid w:val="000005FB"/>
    <w:rsid w:val="00006E94"/>
    <w:rsid w:val="000707D5"/>
    <w:rsid w:val="00147593"/>
    <w:rsid w:val="002D2065"/>
    <w:rsid w:val="002F67B6"/>
    <w:rsid w:val="00326206"/>
    <w:rsid w:val="00362425"/>
    <w:rsid w:val="003D0022"/>
    <w:rsid w:val="00406462"/>
    <w:rsid w:val="004436C8"/>
    <w:rsid w:val="00446E0F"/>
    <w:rsid w:val="004816C7"/>
    <w:rsid w:val="00510690"/>
    <w:rsid w:val="00521E71"/>
    <w:rsid w:val="005A11F1"/>
    <w:rsid w:val="005C3884"/>
    <w:rsid w:val="00634CF2"/>
    <w:rsid w:val="006C459C"/>
    <w:rsid w:val="00730D52"/>
    <w:rsid w:val="007508E6"/>
    <w:rsid w:val="007649CF"/>
    <w:rsid w:val="00884122"/>
    <w:rsid w:val="0089482B"/>
    <w:rsid w:val="00902912"/>
    <w:rsid w:val="0093598A"/>
    <w:rsid w:val="0098667C"/>
    <w:rsid w:val="00AD4B54"/>
    <w:rsid w:val="00B3655B"/>
    <w:rsid w:val="00B56972"/>
    <w:rsid w:val="00BF1D32"/>
    <w:rsid w:val="00C511D3"/>
    <w:rsid w:val="00C62413"/>
    <w:rsid w:val="00C7447C"/>
    <w:rsid w:val="00CC1C2D"/>
    <w:rsid w:val="00D365B2"/>
    <w:rsid w:val="00DD4068"/>
    <w:rsid w:val="00EB58B0"/>
    <w:rsid w:val="00EE1E64"/>
    <w:rsid w:val="00E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5461C"/>
  <w15:docId w15:val="{A7FA77DA-2A61-4C6E-83F5-BB8276AE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97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C2D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7"/>
      <w:szCs w:val="17"/>
      <w:lang w:eastAsia="nb-NO"/>
    </w:rPr>
  </w:style>
  <w:style w:type="character" w:styleId="Sterk">
    <w:name w:val="Strong"/>
    <w:uiPriority w:val="22"/>
    <w:qFormat/>
    <w:rsid w:val="00CC1C2D"/>
    <w:rPr>
      <w:b/>
      <w:bCs/>
    </w:rPr>
  </w:style>
  <w:style w:type="paragraph" w:styleId="Topptekst">
    <w:name w:val="header"/>
    <w:basedOn w:val="Normal"/>
    <w:link w:val="TopptekstTegn"/>
    <w:uiPriority w:val="99"/>
    <w:semiHidden/>
    <w:unhideWhenUsed/>
    <w:rsid w:val="00C7447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C7447C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C7447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sid w:val="00C7447C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20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Brønnøysundregistrene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Eirik</dc:creator>
  <cp:lastModifiedBy>Kristiansen, Eirik</cp:lastModifiedBy>
  <cp:revision>4</cp:revision>
  <dcterms:created xsi:type="dcterms:W3CDTF">2016-06-02T15:42:00Z</dcterms:created>
  <dcterms:modified xsi:type="dcterms:W3CDTF">2018-06-06T19:39:00Z</dcterms:modified>
</cp:coreProperties>
</file>